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media/image1.jpeg" ContentType="image/jpeg"/>
  <Override PartName="/word/media/image2.jpeg" ContentType="image/jpeg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>Personal Portfolio Website Plan</w:t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Your Name: Katie Lininger</w:t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Ideas for your website</w:t>
      </w:r>
    </w:p>
    <w:p>
      <w:pPr>
        <w:pStyle w:val="Normal"/>
        <w:rPr/>
      </w:pPr>
      <w:r>
        <w:rPr/>
        <w:t>Determine how you will use your personal portfolio website to showcase your skills.</w:t>
      </w:r>
    </w:p>
    <w:p>
      <w:pPr>
        <w:pStyle w:val="Normal"/>
        <w:widowControl/>
        <w:spacing w:lineRule="auto" w:line="259" w:before="0" w:after="160"/>
        <w:ind w:hanging="0" w:left="0" w:right="0"/>
        <w:jc w:val="left"/>
        <w:rPr/>
      </w:pPr>
      <w:r>
        <w:rPr>
          <w:rFonts w:eastAsia="Calibri" w:cs="Calibri"/>
          <w:color w:val="000000"/>
          <w:sz w:val="22"/>
          <w:szCs w:val="22"/>
        </w:rPr>
        <w:t>Idea 1:</w:t>
      </w:r>
      <w:r>
        <w:rPr>
          <w:rFonts w:eastAsia="Calibri" w:cs="Calibri"/>
          <w:color w:val="000000"/>
          <w:sz w:val="22"/>
          <w:szCs w:val="22"/>
          <w:lang w:val="en-US"/>
        </w:rPr>
        <w:t xml:space="preserve"> Apply the right elements to ensure the website is compatible with all devices.</w:t>
      </w:r>
    </w:p>
    <w:p>
      <w:pPr>
        <w:pStyle w:val="Normal"/>
        <w:widowControl/>
        <w:spacing w:lineRule="auto" w:line="259" w:before="0" w:after="160"/>
        <w:ind w:hanging="0" w:left="0" w:right="0"/>
        <w:jc w:val="left"/>
        <w:rPr/>
      </w:pPr>
      <w:r>
        <w:rPr/>
      </w:r>
    </w:p>
    <w:p>
      <w:pPr>
        <w:pStyle w:val="Normal"/>
        <w:widowControl/>
        <w:spacing w:lineRule="auto" w:line="259" w:before="0" w:after="160"/>
        <w:ind w:hanging="0" w:left="0" w:right="0"/>
        <w:jc w:val="left"/>
        <w:rPr/>
      </w:pPr>
      <w:r>
        <w:rPr>
          <w:rFonts w:eastAsia="Calibri" w:cs="Calibri"/>
          <w:color w:val="000000"/>
          <w:sz w:val="22"/>
          <w:szCs w:val="22"/>
        </w:rPr>
        <w:t>Idea 2:</w:t>
      </w:r>
      <w:r>
        <w:rPr>
          <w:rFonts w:eastAsia="Calibri" w:cs="Calibri"/>
          <w:color w:val="000000"/>
          <w:sz w:val="22"/>
          <w:szCs w:val="22"/>
          <w:lang w:val="en-US"/>
        </w:rPr>
        <w:t xml:space="preserve"> Create a unique design that sets my website apart from my competitors’.</w:t>
      </w:r>
    </w:p>
    <w:p>
      <w:pPr>
        <w:pStyle w:val="Normal"/>
        <w:widowControl/>
        <w:spacing w:lineRule="auto" w:line="259" w:before="0" w:after="160"/>
        <w:ind w:hanging="0" w:left="0" w:right="0"/>
        <w:jc w:val="left"/>
        <w:rPr/>
      </w:pPr>
      <w:r>
        <w:rPr/>
      </w:r>
    </w:p>
    <w:p>
      <w:pPr>
        <w:pStyle w:val="Normal"/>
        <w:widowControl/>
        <w:spacing w:lineRule="auto" w:line="259" w:before="0" w:after="160"/>
        <w:ind w:hanging="0" w:left="0" w:right="0"/>
        <w:jc w:val="left"/>
        <w:rPr/>
      </w:pPr>
      <w:r>
        <w:rPr>
          <w:rFonts w:eastAsia="Calibri" w:cs="Calibri"/>
          <w:color w:val="000000"/>
          <w:sz w:val="22"/>
          <w:szCs w:val="22"/>
        </w:rPr>
        <w:t xml:space="preserve">Idea 3: </w:t>
      </w:r>
      <w:r>
        <w:rPr>
          <w:rFonts w:eastAsia="Calibri" w:cs="Calibri"/>
          <w:color w:val="000000"/>
          <w:sz w:val="22"/>
          <w:szCs w:val="22"/>
          <w:lang w:val="en-US"/>
        </w:rPr>
        <w:t>Showcase coding skills using neat, easy-to-read code.</w:t>
      </w:r>
    </w:p>
    <w:p>
      <w:pPr>
        <w:pStyle w:val="Normal"/>
        <w:widowControl/>
        <w:spacing w:lineRule="auto" w:line="259" w:before="0" w:after="160"/>
        <w:ind w:hanging="0" w:left="0" w:right="0"/>
        <w:jc w:val="left"/>
        <w:rPr/>
      </w:pPr>
      <w:r>
        <w:rPr/>
      </w:r>
    </w:p>
    <w:p>
      <w:pPr>
        <w:pStyle w:val="Normal"/>
        <w:widowControl/>
        <w:spacing w:lineRule="auto" w:line="259" w:before="0" w:after="160"/>
        <w:ind w:hanging="0" w:left="0" w:right="0"/>
        <w:jc w:val="left"/>
        <w:rPr/>
      </w:pPr>
      <w:r>
        <w:rPr>
          <w:rFonts w:eastAsia="Calibri" w:cs="Calibri"/>
          <w:color w:val="000000"/>
          <w:sz w:val="22"/>
          <w:szCs w:val="22"/>
        </w:rPr>
        <w:t>Idea 4:</w:t>
      </w:r>
      <w:r>
        <w:rPr>
          <w:rFonts w:eastAsia="Calibri" w:cs="Calibri"/>
          <w:color w:val="000000"/>
          <w:sz w:val="22"/>
          <w:szCs w:val="22"/>
          <w:lang w:val="en-US"/>
        </w:rPr>
        <w:t xml:space="preserve"> Incorporate interactive elements to keep the attention of the viewer.</w:t>
      </w:r>
    </w:p>
    <w:p>
      <w:pPr>
        <w:pStyle w:val="Normal"/>
        <w:widowControl/>
        <w:spacing w:lineRule="auto" w:line="259" w:before="0" w:after="160"/>
        <w:ind w:hanging="0" w:left="0" w:right="0"/>
        <w:jc w:val="left"/>
        <w:rPr/>
      </w:pPr>
      <w:r>
        <w:rPr/>
      </w:r>
    </w:p>
    <w:p>
      <w:pPr>
        <w:pStyle w:val="Normal"/>
        <w:widowControl/>
        <w:spacing w:lineRule="auto" w:line="259" w:before="0" w:after="160"/>
        <w:ind w:hanging="0" w:left="0" w:right="0"/>
        <w:jc w:val="left"/>
        <w:rPr/>
      </w:pPr>
      <w:r>
        <w:rPr>
          <w:rFonts w:eastAsia="Calibri" w:cs="Calibri"/>
          <w:color w:val="000000"/>
          <w:sz w:val="22"/>
          <w:szCs w:val="22"/>
        </w:rPr>
        <w:t>Idea 5:</w:t>
      </w:r>
      <w:r>
        <w:rPr>
          <w:rFonts w:eastAsia="Calibri" w:cs="Calibri"/>
          <w:color w:val="000000"/>
          <w:sz w:val="22"/>
          <w:szCs w:val="22"/>
          <w:lang w:val="en-US"/>
        </w:rPr>
        <w:t xml:space="preserve"> Include photos of my code and the resulting webpages.</w:t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Heading1"/>
        <w:rPr/>
      </w:pPr>
      <w:r>
        <w:rPr/>
        <w:t>Website Plan</w:t>
      </w:r>
    </w:p>
    <w:tbl>
      <w:tblPr>
        <w:tblStyle w:val="GridTable5Dark-Accent1"/>
        <w:tblW w:w="14390" w:type="dxa"/>
        <w:jc w:val="left"/>
        <w:tblInd w:w="0" w:type="dxa"/>
        <w:shd w:fill="DEEAF6" w:val="clear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063"/>
        <w:gridCol w:w="3602"/>
        <w:gridCol w:w="8725"/>
      </w:tblGrid>
      <w:tr>
        <w:trPr>
          <w:trHeight w:val="576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5B9BD5" w:themeFill="accen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Topic</w:t>
            </w:r>
          </w:p>
        </w:tc>
        <w:tc>
          <w:tcPr>
            <w:tcW w:w="3602" w:type="dxa"/>
            <w:tcBorders>
              <w:bottom w:val="nil"/>
            </w:tcBorders>
            <w:shd w:color="auto" w:fill="5B9BD5" w:themeFill="accen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Questions</w:t>
            </w:r>
          </w:p>
        </w:tc>
        <w:tc>
          <w:tcPr>
            <w:tcW w:w="8725" w:type="dxa"/>
            <w:tcBorders>
              <w:bottom w:val="nil"/>
            </w:tcBorders>
            <w:shd w:color="auto" w:fill="5B9BD5" w:themeFill="accen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Answers</w:t>
            </w:r>
          </w:p>
        </w:tc>
      </w:tr>
      <w:tr>
        <w:trPr>
          <w:trHeight w:val="576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</w:tcBorders>
            <w:shd w:color="auto" w:fill="5B9BD5" w:themeFill="accen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Purpose of Website</w:t>
            </w:r>
          </w:p>
        </w:tc>
        <w:tc>
          <w:tcPr>
            <w:tcW w:w="3602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What is the purpose and goal of the website?</w:t>
            </w:r>
          </w:p>
        </w:tc>
        <w:tc>
          <w:tcPr>
            <w:tcW w:w="872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The goal is to showcase my work and skills to any potential clients.</w:t>
            </w:r>
          </w:p>
        </w:tc>
      </w:tr>
      <w:tr>
        <w:trPr>
          <w:trHeight w:val="576" w:hRule="atLeast"/>
        </w:trPr>
        <w:tc>
          <w:tcPr>
            <w:tcW w:w="20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</w:tcBorders>
            <w:shd w:color="auto" w:fill="5B9BD5" w:themeFill="accen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Target Audience</w:t>
            </w:r>
          </w:p>
        </w:tc>
        <w:tc>
          <w:tcPr>
            <w:tcW w:w="3602" w:type="dxa"/>
            <w:tcBorders/>
            <w:shd w:color="auto" w:fill="DEEAF6" w:themeFill="accen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Describe the target audience (age, gender, demographics)</w:t>
            </w:r>
          </w:p>
        </w:tc>
        <w:tc>
          <w:tcPr>
            <w:tcW w:w="8725" w:type="dxa"/>
            <w:tcBorders/>
            <w:shd w:color="auto" w:fill="DEEAF6" w:themeFill="accen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The target audience will generally be 25-55 year old employers and/or clients from the Northwest Missouri and Kansas City areas.</w:t>
            </w:r>
          </w:p>
        </w:tc>
      </w:tr>
      <w:tr>
        <w:trPr>
          <w:trHeight w:val="576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</w:tcBorders>
            <w:shd w:color="auto" w:fill="5B9BD5" w:themeFill="accen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Graphics</w:t>
            </w:r>
          </w:p>
        </w:tc>
        <w:tc>
          <w:tcPr>
            <w:tcW w:w="3602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What graphics will you use on the website?</w:t>
            </w:r>
          </w:p>
        </w:tc>
        <w:tc>
          <w:tcPr>
            <w:tcW w:w="872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Photos, buttons, personal logo.</w:t>
            </w:r>
          </w:p>
        </w:tc>
      </w:tr>
      <w:tr>
        <w:trPr>
          <w:trHeight w:val="576" w:hRule="atLeast"/>
        </w:trPr>
        <w:tc>
          <w:tcPr>
            <w:tcW w:w="20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</w:tcBorders>
            <w:shd w:color="auto" w:fill="5B9BD5" w:themeFill="accen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Color</w:t>
            </w:r>
          </w:p>
        </w:tc>
        <w:tc>
          <w:tcPr>
            <w:tcW w:w="3602" w:type="dxa"/>
            <w:tcBorders/>
            <w:shd w:color="auto" w:fill="DEEAF6" w:themeFill="accen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What colors will you use within the site to enhance the purpose and brand?</w:t>
            </w:r>
          </w:p>
        </w:tc>
        <w:tc>
          <w:tcPr>
            <w:tcW w:w="8725" w:type="dxa"/>
            <w:tcBorders/>
            <w:shd w:color="auto" w:fill="DEEAF6" w:themeFill="accen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I will use neutral colors like white, brown, beige, and green as an accent color.</w:t>
            </w:r>
          </w:p>
        </w:tc>
      </w:tr>
      <w:tr>
        <w:trPr>
          <w:trHeight w:val="576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</w:tcBorders>
            <w:shd w:color="auto" w:fill="5B9BD5" w:themeFill="accen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Accessibility</w:t>
            </w:r>
          </w:p>
        </w:tc>
        <w:tc>
          <w:tcPr>
            <w:tcW w:w="3602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How will the website accommodate people with disabilities?</w:t>
            </w:r>
          </w:p>
        </w:tc>
        <w:tc>
          <w:tcPr>
            <w:tcW w:w="8725" w:type="dxa"/>
            <w:tcBorders/>
            <w:shd w:color="auto" w:fill="BDD6EE" w:themeFill="accent1" w:themeFillTint="66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I will implement high visual contrast for easier distinction and larger fonts.</w:t>
            </w:r>
          </w:p>
        </w:tc>
      </w:tr>
      <w:tr>
        <w:trPr>
          <w:trHeight w:val="576" w:hRule="atLeast"/>
        </w:trPr>
        <w:tc>
          <w:tcPr>
            <w:tcW w:w="20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</w:tcBorders>
            <w:shd w:color="auto" w:fill="5B9BD5" w:themeFill="accen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Project Timeline</w:t>
            </w:r>
          </w:p>
        </w:tc>
        <w:tc>
          <w:tcPr>
            <w:tcW w:w="3602" w:type="dxa"/>
            <w:tcBorders/>
            <w:shd w:color="auto" w:fill="DEEAF6" w:themeFill="accen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Identify the project timeline</w:t>
            </w:r>
          </w:p>
        </w:tc>
        <w:tc>
          <w:tcPr>
            <w:tcW w:w="8725" w:type="dxa"/>
            <w:tcBorders/>
            <w:shd w:color="auto" w:fill="DEEAF6" w:themeFill="accen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t>The project timeline will be from early January to late April.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</w:p>
    <w:p>
      <w:pPr>
        <w:pStyle w:val="BodyText"/>
        <w:spacing w:lineRule="auto" w:line="240"/>
        <w:rPr>
          <w:rStyle w:val="X"/>
          <w:rFonts w:ascii="Times-Roman" w:hAnsi="Times-Roman" w:cs="Times-Roman"/>
          <w:szCs w:val="24"/>
        </w:rPr>
      </w:pPr>
      <w:r>
        <w:rPr>
          <w:rFonts w:cs="Times-Roman" w:ascii="Times-Roman" w:hAnsi="Times-Roman"/>
          <w:szCs w:val="24"/>
        </w:rPr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/>
      </w:pPr>
      <w:r>
        <w:rPr/>
        <w:t>Wireframe</w:t>
      </w:r>
    </w:p>
    <w:p>
      <w:pPr>
        <w:pStyle w:val="Normal"/>
        <w:spacing w:lineRule="auto" w:line="240"/>
        <w:rPr/>
      </w:pPr>
      <w:r>
        <w:rPr/>
        <w:t>Sketch the wireframe for your</w:t>
      </w:r>
      <w:bookmarkStart w:id="0" w:name="_GoBack"/>
      <w:bookmarkEnd w:id="0"/>
      <w:r>
        <w:rPr/>
        <w:t xml:space="preserve"> home page below.</w:t>
      </w:r>
    </w:p>
    <w:p>
      <w:pPr>
        <w:pStyle w:val="Normal"/>
        <w:rPr/>
      </w:pPr>
      <w:r>
        <w:rPr/>
        <w:drawing>
          <wp:inline distT="0" distB="0" distL="0" distR="0">
            <wp:extent cx="5029200" cy="3352800"/>
            <wp:effectExtent l="0" t="0" r="0" b="0"/>
            <wp:docPr id="1" name="Object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ject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/>
      </w:pPr>
      <w:r>
        <w:rPr/>
        <w:t>Site map</w:t>
      </w:r>
    </w:p>
    <w:p>
      <w:pPr>
        <w:pStyle w:val="Normal"/>
        <w:spacing w:lineRule="auto" w:line="240"/>
        <w:rPr/>
      </w:pPr>
      <w:r>
        <w:rPr/>
        <w:t>Create a site map for the website below.</w:t>
      </w:r>
    </w:p>
    <w:p>
      <w:pPr>
        <w:pStyle w:val="Normal"/>
        <w:spacing w:lineRule="auto" w:line="240" w:before="0" w:after="160"/>
        <w:rPr/>
      </w:pPr>
      <w:r>
        <w:rPr/>
        <w:drawing>
          <wp:inline distT="0" distB="0" distL="0" distR="0">
            <wp:extent cx="4572000" cy="3657600"/>
            <wp:effectExtent l="457200" t="0" r="457200" b="0"/>
            <wp:docPr id="2" name="Object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orient="landscape" w:w="15840" w:h="12240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auto"/>
    <w:pitch w:val="default"/>
  </w:font>
  <w:font w:name="Calibri Light">
    <w:charset w:val="01"/>
    <w:family w:val="auto"/>
    <w:pitch w:val="default"/>
  </w:font>
  <w:font w:name="Times New Roman">
    <w:charset w:val="01"/>
    <w:family w:val="auto"/>
    <w:pitch w:val="default"/>
  </w:font>
  <w:font w:name="Segoe UI">
    <w:charset w:val="01"/>
    <w:family w:val="auto"/>
    <w:pitch w:val="default"/>
  </w:font>
  <w:font w:name="Baskerville">
    <w:charset w:val="01"/>
    <w:family w:val="auto"/>
    <w:pitch w:val="default"/>
  </w:font>
  <w:font w:name="Avenir Next">
    <w:charset w:val="01"/>
    <w:family w:val="auto"/>
    <w:pitch w:val="default"/>
  </w:font>
  <w:font w:name="Times-Roman">
    <w:altName w:val="Times New Roman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65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5a8b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5a8b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X" w:customStyle="1">
    <w:name w:val="x"/>
    <w:uiPriority w:val="99"/>
    <w:qFormat/>
    <w:rsid w:val="00d838b2"/>
    <w:rPr>
      <w:color w:val="000000"/>
      <w:w w:val="100"/>
    </w:rPr>
  </w:style>
  <w:style w:type="character" w:styleId="BodyTextChar" w:customStyle="1">
    <w:name w:val="BodyText Char"/>
    <w:uiPriority w:val="99"/>
    <w:qFormat/>
    <w:rsid w:val="00d838b2"/>
    <w:rPr>
      <w:rFonts w:ascii="Times New Roman" w:hAnsi="Times New Roman" w:eastAsia="Times New Roman" w:cs="Times New Roman"/>
      <w:sz w:val="24"/>
      <w:szCs w:val="20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885a8b"/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885a8b"/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84980"/>
    <w:rPr>
      <w:color w:themeColor="hyperlink" w:val="0563C1"/>
      <w:u w:val="single"/>
    </w:rPr>
  </w:style>
  <w:style w:type="character" w:styleId="TitleChar" w:customStyle="1">
    <w:name w:val="Title Char"/>
    <w:basedOn w:val="DefaultParagraphFont"/>
    <w:link w:val="Title"/>
    <w:uiPriority w:val="10"/>
    <w:qFormat/>
    <w:rsid w:val="00da725a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6264dc"/>
    <w:rPr>
      <w:rFonts w:ascii="Segoe UI" w:hAnsi="Segoe UI" w:cs="Segoe UI"/>
      <w:sz w:val="18"/>
      <w:szCs w:val="1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Baskerville" w:hAnsi="Baskerville" w:eastAsia="PingFang SC" w:cs="Arial Unicode MS"/>
      <w:sz w:val="28"/>
      <w:szCs w:val="28"/>
    </w:rPr>
  </w:style>
  <w:style w:type="paragraph" w:styleId="BodyText" w:customStyle="1">
    <w:name w:val="Body Text"/>
    <w:link w:val="BodyTextChar"/>
    <w:uiPriority w:val="99"/>
    <w:rsid w:val="00d838b2"/>
    <w:pPr>
      <w:widowControl/>
      <w:suppressAutoHyphens w:val="true"/>
      <w:overflowPunct w:val="false"/>
      <w:bidi w:val="0"/>
      <w:spacing w:lineRule="auto" w:line="480" w:before="0" w:after="0"/>
      <w:ind w:firstLine="720"/>
      <w:jc w:val="left"/>
      <w:textAlignment w:val="baseline"/>
    </w:pPr>
    <w:rPr>
      <w:rFonts w:ascii="Times New Roman" w:hAnsi="Times New Roman" w:eastAsia="Times New Roman" w:cs="Times New Roman"/>
      <w:color w:val="auto"/>
      <w:kern w:val="0"/>
      <w:sz w:val="24"/>
      <w:szCs w:val="20"/>
      <w:lang w:val="en-US" w:eastAsia="en-US" w:bidi="ar-SA"/>
    </w:rPr>
  </w:style>
  <w:style w:type="paragraph" w:styleId="List">
    <w:name w:val="List"/>
    <w:basedOn w:val="BodyText"/>
    <w:pPr/>
    <w:rPr>
      <w:rFonts w:ascii="Avenir Next" w:hAnsi="Avenir Next"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Avenir Next" w:hAnsi="Avenir Next"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Avenir Next" w:hAnsi="Avenir Next" w:cs="Arial Unicode MS"/>
    </w:rPr>
  </w:style>
  <w:style w:type="paragraph" w:styleId="Title">
    <w:name w:val="Title"/>
    <w:basedOn w:val="Normal"/>
    <w:next w:val="Normal"/>
    <w:link w:val="TitleChar"/>
    <w:uiPriority w:val="10"/>
    <w:qFormat/>
    <w:rsid w:val="00da725a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6264dc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d838b2"/>
    <w:pPr>
      <w:spacing w:after="0" w:line="240" w:lineRule="auto"/>
    </w:pPr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5Dark-Accent1">
    <w:name w:val="Grid Table 5 Dark Accent 1"/>
    <w:basedOn w:val="TableNormal"/>
    <w:uiPriority w:val="50"/>
    <w:rsid w:val="00534b5f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EEAF6" w:themeFill="accent1" w:themeFillTint="33"/>
    </w:tcPr>
    <w:tblStylePr w:type="firstRow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Application>LibreOffice/7.6.0.3$MacOSX_X86_64 LibreOffice_project/69edd8b8ebc41d00b4de3915dc82f8f0fc3b6265</Application>
  <AppVersion>15.0000</AppVersion>
  <Pages>4</Pages>
  <Words>245</Words>
  <Characters>1277</Characters>
  <CharactersWithSpaces>1487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2014-10-27T23:14:00Z</dcterms:created>
  <dc:creator>Jessica Minick</dc:creator>
  <dc:description/>
  <dc:language>en-US</dc:language>
  <cp:lastModifiedBy/>
  <dcterms:modified xsi:type="dcterms:W3CDTF">2024-02-07T12:20:50Z</dcterms:modified>
  <cp:revision>49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